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84B" w14:textId="3BA10CAE" w:rsidR="005B71FC" w:rsidRDefault="005B71FC" w:rsidP="005B71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ear Families of the 2022-23 Grade 5/6 class,</w:t>
      </w:r>
    </w:p>
    <w:p w14:paraId="6B2422F2" w14:textId="77777777" w:rsidR="005B71FC" w:rsidRDefault="005B71FC" w:rsidP="005B71FC">
      <w:pPr>
        <w:rPr>
          <w:rFonts w:ascii="Arial" w:eastAsia="Arial" w:hAnsi="Arial" w:cs="Arial"/>
          <w:sz w:val="20"/>
          <w:szCs w:val="20"/>
        </w:rPr>
      </w:pPr>
    </w:p>
    <w:p w14:paraId="645D859D" w14:textId="77777777" w:rsidR="005B71FC" w:rsidRDefault="005B71FC" w:rsidP="005B71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Welcome to Grade 5/6! 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This is the supply list for your student</w:t>
      </w:r>
      <w:r>
        <w:rPr>
          <w:rFonts w:ascii="Arial" w:eastAsia="Arial" w:hAnsi="Arial" w:cs="Arial"/>
          <w:sz w:val="20"/>
          <w:szCs w:val="20"/>
        </w:rPr>
        <w:t>. Please reuse supplies if you can.  Do not buy new supplies if you have items at home:</w:t>
      </w:r>
    </w:p>
    <w:p w14:paraId="72DBC0DB" w14:textId="77777777" w:rsidR="005B71FC" w:rsidRDefault="005B71FC" w:rsidP="005B71FC">
      <w:pPr>
        <w:rPr>
          <w:rFonts w:ascii="Arial" w:eastAsia="Arial" w:hAnsi="Arial" w:cs="Arial"/>
          <w:sz w:val="20"/>
          <w:szCs w:val="20"/>
        </w:rPr>
      </w:pPr>
    </w:p>
    <w:p w14:paraId="7382962E" w14:textId="77777777" w:rsidR="005B71FC" w:rsidRDefault="005B71FC" w:rsidP="005B71FC">
      <w:pPr>
        <w:rPr>
          <w:rFonts w:ascii="Arial" w:eastAsia="Arial" w:hAnsi="Arial" w:cs="Arial"/>
          <w:sz w:val="20"/>
          <w:szCs w:val="20"/>
        </w:rPr>
      </w:pPr>
    </w:p>
    <w:p w14:paraId="73C85007" w14:textId="03664E19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pencils (plain, not wrapped in decorative plastic patterns)</w:t>
      </w:r>
    </w:p>
    <w:p w14:paraId="66B31D58" w14:textId="77777777" w:rsidR="005B71FC" w:rsidRDefault="005B71FC" w:rsidP="005B71FC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 (optional- if your student likes to write with one)</w:t>
      </w:r>
    </w:p>
    <w:p w14:paraId="00799C1A" w14:textId="7195302E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 rectangular white eraser </w:t>
      </w:r>
    </w:p>
    <w:p w14:paraId="546650D5" w14:textId="674F8B05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Music: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1 Duo Tang or pocket folder, and a pencil</w:t>
      </w:r>
    </w:p>
    <w:p w14:paraId="7437EED7" w14:textId="77777777" w:rsidR="005B71FC" w:rsidRDefault="005B71FC" w:rsidP="005B71FC">
      <w:pPr>
        <w:spacing w:line="276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French: </w:t>
      </w:r>
      <w:r>
        <w:rPr>
          <w:rFonts w:ascii="Arial" w:eastAsia="Arial" w:hAnsi="Arial" w:cs="Arial"/>
          <w:sz w:val="19"/>
          <w:szCs w:val="19"/>
          <w:highlight w:val="white"/>
        </w:rPr>
        <w:t xml:space="preserve">1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Hilroy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scribbler, 2 pencils and a 1/2" binder</w:t>
      </w:r>
    </w:p>
    <w:p w14:paraId="20D2B641" w14:textId="4C8361E6" w:rsidR="005B71FC" w:rsidRDefault="005B71FC" w:rsidP="005B71FC">
      <w:pPr>
        <w:spacing w:line="276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Band: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Students will receive the supply list for the instrument to which they have been assigned from Ms. Crowell</w:t>
      </w:r>
    </w:p>
    <w:p w14:paraId="4EA690BD" w14:textId="66906519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 Duo Tang/pocket folder combo or zippered pouch for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home</w:t>
      </w:r>
      <w:r>
        <w:rPr>
          <w:rFonts w:ascii="Cambria Math" w:eastAsia="Arial Unicode MS" w:hAnsi="Cambria Math" w:cs="Cambria Math"/>
          <w:sz w:val="20"/>
          <w:szCs w:val="20"/>
        </w:rPr>
        <w:t>⇔</w:t>
      </w:r>
      <w:r>
        <w:rPr>
          <w:rFonts w:ascii="Arial Unicode MS" w:eastAsia="Arial Unicode MS" w:hAnsi="Arial Unicode MS" w:cs="Arial Unicode MS"/>
          <w:sz w:val="20"/>
          <w:szCs w:val="20"/>
        </w:rPr>
        <w:t>school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communication</w:t>
      </w:r>
    </w:p>
    <w:p w14:paraId="670B742E" w14:textId="0C6700A5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" w:eastAsia="Arial" w:hAnsi="Arial" w:cs="Arial"/>
          <w:sz w:val="20"/>
          <w:szCs w:val="20"/>
        </w:rPr>
        <w:t xml:space="preserve"> 8 Duo tangs </w:t>
      </w:r>
      <w:proofErr w:type="gramStart"/>
      <w:r>
        <w:rPr>
          <w:rFonts w:ascii="Arial" w:eastAsia="Arial" w:hAnsi="Arial" w:cs="Arial"/>
          <w:sz w:val="20"/>
          <w:szCs w:val="20"/>
        </w:rPr>
        <w:t>( 2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blue, 1 red, 1 green, 1 black, 1 yellow, 1 white, and an 1 orange)</w:t>
      </w:r>
    </w:p>
    <w:p w14:paraId="3D74FA87" w14:textId="199F3954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 scribbler or journal</w:t>
      </w:r>
    </w:p>
    <w:p w14:paraId="4BBBE383" w14:textId="1CF5B7F7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looseleaf </w:t>
      </w:r>
    </w:p>
    <w:p w14:paraId="0213E399" w14:textId="2748551B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pack of grid paper       Great for all math- helps to line up numbers.</w:t>
      </w:r>
    </w:p>
    <w:p w14:paraId="500F113D" w14:textId="7DD9CADC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scissors </w:t>
      </w:r>
      <w:r>
        <w:rPr>
          <w:rFonts w:ascii="Arial" w:eastAsia="Arial" w:hAnsi="Arial" w:cs="Arial"/>
          <w:sz w:val="20"/>
          <w:szCs w:val="20"/>
        </w:rPr>
        <w:t>- grade 6 students have bigger hands than when they were younger!</w:t>
      </w:r>
    </w:p>
    <w:p w14:paraId="6D1534E4" w14:textId="075C5FF4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colouring tools, such as coloured pencils.  (Don’t worry if it’s not a complete set</w:t>
      </w:r>
      <w:r>
        <w:rPr>
          <w:rFonts w:ascii="Arial" w:eastAsia="Arial" w:hAnsi="Arial" w:cs="Arial"/>
          <w:sz w:val="20"/>
          <w:szCs w:val="20"/>
        </w:rPr>
        <w:t xml:space="preserve">, but do try to include red, blue, yellow, black, brown, orange, purple, green, </w:t>
      </w:r>
      <w:proofErr w:type="gramStart"/>
      <w:r>
        <w:rPr>
          <w:rFonts w:ascii="Arial" w:eastAsia="Arial" w:hAnsi="Arial" w:cs="Arial"/>
          <w:sz w:val="20"/>
          <w:szCs w:val="20"/>
        </w:rPr>
        <w:t>pink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gray.)</w:t>
      </w:r>
    </w:p>
    <w:p w14:paraId="619AF69A" w14:textId="7560384A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glue stick or glue</w:t>
      </w:r>
    </w:p>
    <w:p w14:paraId="10F361D1" w14:textId="440B0233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pencil case with zipper</w:t>
      </w:r>
    </w:p>
    <w:p w14:paraId="63FC49AB" w14:textId="46A1B0DE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kit/box for holding writing/colouring tools and scissors</w:t>
      </w:r>
    </w:p>
    <w:p w14:paraId="60A30E8B" w14:textId="2C7031E6" w:rsidR="005B71FC" w:rsidRDefault="005B71FC" w:rsidP="005B71F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ear buds</w:t>
      </w:r>
    </w:p>
    <w:p w14:paraId="6A71DA23" w14:textId="6737115B" w:rsidR="005B71FC" w:rsidRDefault="005B71FC" w:rsidP="005B71FC">
      <w:pPr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Arial Unicode MS" w:hAnsi="Segoe UI Symbol" w:cs="Segoe UI Symbol"/>
          <w:sz w:val="20"/>
          <w:szCs w:val="20"/>
        </w:rPr>
        <w:t>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black Sharpie</w:t>
      </w:r>
    </w:p>
    <w:p w14:paraId="49EC7BD0" w14:textId="77777777" w:rsidR="00D045B9" w:rsidRDefault="00D045B9"/>
    <w:sectPr w:rsidR="00D04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815"/>
    <w:multiLevelType w:val="multilevel"/>
    <w:tmpl w:val="9A983950"/>
    <w:lvl w:ilvl="0">
      <w:start w:val="13"/>
      <w:numFmt w:val="bullet"/>
      <w:lvlText w:val="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17843000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FC"/>
    <w:rsid w:val="005B71FC"/>
    <w:rsid w:val="00D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28B5"/>
  <w15:chartTrackingRefBased/>
  <w15:docId w15:val="{0F92A4D7-77E7-42AE-8269-858F6DD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1</cp:revision>
  <dcterms:created xsi:type="dcterms:W3CDTF">2022-06-29T16:07:00Z</dcterms:created>
  <dcterms:modified xsi:type="dcterms:W3CDTF">2022-06-29T16:09:00Z</dcterms:modified>
</cp:coreProperties>
</file>