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B664F" w:rsidRDefault="00E80150">
      <w:pPr>
        <w:spacing w:line="240" w:lineRule="auto"/>
        <w:jc w:val="center"/>
        <w:rPr>
          <w:b/>
        </w:rPr>
      </w:pPr>
      <w:bookmarkStart w:id="0" w:name="_GoBack"/>
      <w:bookmarkEnd w:id="0"/>
      <w:r>
        <w:rPr>
          <w:b/>
        </w:rPr>
        <w:t xml:space="preserve">        Shatford Elementary School Supply List 2020/21</w:t>
      </w:r>
    </w:p>
    <w:p w14:paraId="00000002" w14:textId="77777777" w:rsidR="007B664F" w:rsidRDefault="00E80150">
      <w:pPr>
        <w:spacing w:line="240" w:lineRule="auto"/>
        <w:jc w:val="center"/>
        <w:rPr>
          <w:b/>
        </w:rPr>
      </w:pPr>
      <w:r>
        <w:rPr>
          <w:b/>
        </w:rPr>
        <w:t xml:space="preserve">Grade 4/5/6  </w:t>
      </w:r>
    </w:p>
    <w:p w14:paraId="00000003" w14:textId="77777777" w:rsidR="007B664F" w:rsidRDefault="00E80150">
      <w:pPr>
        <w:spacing w:line="240" w:lineRule="auto"/>
        <w:jc w:val="center"/>
      </w:pPr>
      <w:r>
        <w:t xml:space="preserve"> </w:t>
      </w:r>
      <w:r>
        <w:tab/>
      </w:r>
    </w:p>
    <w:p w14:paraId="00000004" w14:textId="77777777" w:rsidR="007B664F" w:rsidRDefault="00E80150">
      <w:pPr>
        <w:spacing w:line="240" w:lineRule="auto"/>
        <w:ind w:left="6480"/>
      </w:pPr>
      <w:r>
        <w:t>Grade 4/5 – Mrs. Penny</w:t>
      </w:r>
    </w:p>
    <w:p w14:paraId="00000005" w14:textId="77777777" w:rsidR="007B664F" w:rsidRDefault="00E80150">
      <w:pPr>
        <w:spacing w:line="240" w:lineRule="auto"/>
      </w:pPr>
      <w:r>
        <w:t xml:space="preserve">                                                                                      </w:t>
      </w:r>
      <w:r>
        <w:tab/>
      </w:r>
      <w:r>
        <w:tab/>
        <w:t>Grade 5/6  - Mrs. Stone</w:t>
      </w:r>
    </w:p>
    <w:p w14:paraId="00000006" w14:textId="77777777" w:rsidR="007B664F" w:rsidRDefault="007B664F">
      <w:pPr>
        <w:spacing w:line="240" w:lineRule="auto"/>
      </w:pPr>
    </w:p>
    <w:p w14:paraId="00000007" w14:textId="77777777" w:rsidR="007B664F" w:rsidRDefault="00E80150">
      <w:pPr>
        <w:spacing w:line="240" w:lineRule="auto"/>
      </w:pPr>
      <w:r>
        <w:t>Dear Students,</w:t>
      </w:r>
    </w:p>
    <w:p w14:paraId="00000008" w14:textId="77777777" w:rsidR="007B664F" w:rsidRDefault="007B664F">
      <w:pPr>
        <w:spacing w:line="240" w:lineRule="auto"/>
      </w:pPr>
    </w:p>
    <w:p w14:paraId="00000009" w14:textId="77777777" w:rsidR="007B664F" w:rsidRDefault="00E80150">
      <w:pPr>
        <w:spacing w:line="240" w:lineRule="auto"/>
      </w:pPr>
      <w:r>
        <w:t>Congratulations on completing your year in grade three, four and five.  We look forward to having you in our classes this year.  Listed below are the supplies you will need on the first day of school.  Please re-use any supplies you have left over from las</w:t>
      </w:r>
      <w:r>
        <w:t>t year.  I hope you have a fun and relaxing summer.  See you in September.</w:t>
      </w:r>
    </w:p>
    <w:p w14:paraId="0000000A" w14:textId="77777777" w:rsidR="007B664F" w:rsidRDefault="007B664F">
      <w:pPr>
        <w:spacing w:line="240" w:lineRule="auto"/>
      </w:pPr>
    </w:p>
    <w:p w14:paraId="0000000B" w14:textId="77777777" w:rsidR="007B664F" w:rsidRDefault="00E80150">
      <w:r>
        <w:rPr>
          <w:rFonts w:ascii="Arial Unicode MS" w:eastAsia="Arial Unicode MS" w:hAnsi="Arial Unicode MS" w:cs="Arial Unicode MS"/>
        </w:rPr>
        <w:t>❒</w:t>
      </w:r>
      <w:r>
        <w:rPr>
          <w:rFonts w:ascii="Arial Unicode MS" w:eastAsia="Arial Unicode MS" w:hAnsi="Arial Unicode MS" w:cs="Arial Unicode MS"/>
        </w:rPr>
        <w:t xml:space="preserve">  pencils </w:t>
      </w:r>
    </w:p>
    <w:p w14:paraId="0000000C" w14:textId="77777777" w:rsidR="007B664F" w:rsidRDefault="00E80150">
      <w:pPr>
        <w:rPr>
          <w:color w:val="222222"/>
          <w:highlight w:val="white"/>
        </w:rPr>
      </w:pPr>
      <w:r>
        <w:rPr>
          <w:rFonts w:ascii="Arial Unicode MS" w:eastAsia="Arial Unicode MS" w:hAnsi="Arial Unicode MS" w:cs="Arial Unicode MS"/>
        </w:rPr>
        <w:t>❒</w:t>
      </w:r>
      <w:r>
        <w:rPr>
          <w:rFonts w:ascii="Arial Unicode MS" w:eastAsia="Arial Unicode MS" w:hAnsi="Arial Unicode MS" w:cs="Arial Unicode MS"/>
        </w:rPr>
        <w:t xml:space="preserve">  one eraser </w:t>
      </w:r>
    </w:p>
    <w:p w14:paraId="0000000D" w14:textId="77777777" w:rsidR="007B664F" w:rsidRDefault="00E80150">
      <w:r>
        <w:rPr>
          <w:rFonts w:ascii="Arial Unicode MS" w:eastAsia="Arial Unicode MS" w:hAnsi="Arial Unicode MS" w:cs="Arial Unicode MS"/>
        </w:rPr>
        <w:t>❒</w:t>
      </w:r>
      <w:r>
        <w:rPr>
          <w:rFonts w:ascii="Arial Unicode MS" w:eastAsia="Arial Unicode MS" w:hAnsi="Arial Unicode MS" w:cs="Arial Unicode MS"/>
        </w:rPr>
        <w:t xml:space="preserve">  I Duo Tang/pocket folder combo or zippered pouch for home⇔school communication</w:t>
      </w:r>
    </w:p>
    <w:p w14:paraId="0000000E" w14:textId="77777777" w:rsidR="007B664F" w:rsidRDefault="00E80150">
      <w:r>
        <w:rPr>
          <w:rFonts w:ascii="Arial Unicode MS" w:eastAsia="Arial Unicode MS" w:hAnsi="Arial Unicode MS" w:cs="Arial Unicode MS"/>
        </w:rPr>
        <w:t>❒</w:t>
      </w:r>
      <w:r>
        <w:rPr>
          <w:rFonts w:ascii="Arial Unicode MS" w:eastAsia="Arial Unicode MS" w:hAnsi="Arial Unicode MS" w:cs="Arial Unicode MS"/>
        </w:rPr>
        <w:t xml:space="preserve">  1 small binder with one divider</w:t>
      </w:r>
    </w:p>
    <w:p w14:paraId="0000000F" w14:textId="77777777" w:rsidR="007B664F" w:rsidRDefault="00E80150">
      <w:r>
        <w:rPr>
          <w:rFonts w:ascii="Arial Unicode MS" w:eastAsia="Arial Unicode MS" w:hAnsi="Arial Unicode MS" w:cs="Arial Unicode MS"/>
        </w:rPr>
        <w:t>❒</w:t>
      </w:r>
      <w:r>
        <w:rPr>
          <w:rFonts w:ascii="Arial Unicode MS" w:eastAsia="Arial Unicode MS" w:hAnsi="Arial Unicode MS" w:cs="Arial Unicode MS"/>
        </w:rPr>
        <w:t xml:space="preserve">  5 Duo tangs ( 1 blue, 1 red, 1 gr</w:t>
      </w:r>
      <w:r>
        <w:rPr>
          <w:rFonts w:ascii="Arial Unicode MS" w:eastAsia="Arial Unicode MS" w:hAnsi="Arial Unicode MS" w:cs="Arial Unicode MS"/>
        </w:rPr>
        <w:t>een, 1 black, and 1 yellow)</w:t>
      </w:r>
    </w:p>
    <w:p w14:paraId="00000010" w14:textId="77777777" w:rsidR="007B664F" w:rsidRDefault="00E80150">
      <w:r>
        <w:rPr>
          <w:rFonts w:ascii="Arial Unicode MS" w:eastAsia="Arial Unicode MS" w:hAnsi="Arial Unicode MS" w:cs="Arial Unicode MS"/>
        </w:rPr>
        <w:t>❒</w:t>
      </w:r>
      <w:r>
        <w:rPr>
          <w:rFonts w:ascii="Arial Unicode MS" w:eastAsia="Arial Unicode MS" w:hAnsi="Arial Unicode MS" w:cs="Arial Unicode MS"/>
        </w:rPr>
        <w:t xml:space="preserve">  1 scribbler or journal</w:t>
      </w:r>
    </w:p>
    <w:p w14:paraId="00000011" w14:textId="77777777" w:rsidR="007B664F" w:rsidRDefault="00E80150">
      <w:r>
        <w:rPr>
          <w:rFonts w:ascii="Arial Unicode MS" w:eastAsia="Arial Unicode MS" w:hAnsi="Arial Unicode MS" w:cs="Arial Unicode MS"/>
        </w:rPr>
        <w:t>❒</w:t>
      </w:r>
      <w:r>
        <w:rPr>
          <w:rFonts w:ascii="Arial Unicode MS" w:eastAsia="Arial Unicode MS" w:hAnsi="Arial Unicode MS" w:cs="Arial Unicode MS"/>
        </w:rPr>
        <w:t xml:space="preserve">  looseleaf </w:t>
      </w:r>
    </w:p>
    <w:p w14:paraId="00000012" w14:textId="77777777" w:rsidR="007B664F" w:rsidRDefault="00E80150">
      <w:r>
        <w:rPr>
          <w:rFonts w:ascii="Arial Unicode MS" w:eastAsia="Arial Unicode MS" w:hAnsi="Arial Unicode MS" w:cs="Arial Unicode MS"/>
        </w:rPr>
        <w:t>❒</w:t>
      </w:r>
      <w:r>
        <w:rPr>
          <w:rFonts w:ascii="Arial Unicode MS" w:eastAsia="Arial Unicode MS" w:hAnsi="Arial Unicode MS" w:cs="Arial Unicode MS"/>
        </w:rPr>
        <w:t xml:space="preserve">  pack of grid paper  </w:t>
      </w:r>
    </w:p>
    <w:p w14:paraId="00000013" w14:textId="77777777" w:rsidR="007B664F" w:rsidRDefault="00E80150">
      <w:r>
        <w:rPr>
          <w:rFonts w:ascii="Arial Unicode MS" w:eastAsia="Arial Unicode MS" w:hAnsi="Arial Unicode MS" w:cs="Arial Unicode MS"/>
        </w:rPr>
        <w:t>❒</w:t>
      </w:r>
      <w:r>
        <w:rPr>
          <w:rFonts w:ascii="Arial Unicode MS" w:eastAsia="Arial Unicode MS" w:hAnsi="Arial Unicode MS" w:cs="Arial Unicode MS"/>
        </w:rPr>
        <w:t xml:space="preserve">  scissors - grade 4/5/6 students have bigger hands than when they were younger!</w:t>
      </w:r>
    </w:p>
    <w:p w14:paraId="00000014" w14:textId="77777777" w:rsidR="007B664F" w:rsidRDefault="00E80150">
      <w:r>
        <w:rPr>
          <w:rFonts w:ascii="Arial Unicode MS" w:eastAsia="Arial Unicode MS" w:hAnsi="Arial Unicode MS" w:cs="Arial Unicode MS"/>
        </w:rPr>
        <w:t>❒</w:t>
      </w:r>
      <w:r>
        <w:rPr>
          <w:rFonts w:ascii="Arial Unicode MS" w:eastAsia="Arial Unicode MS" w:hAnsi="Arial Unicode MS" w:cs="Arial Unicode MS"/>
        </w:rPr>
        <w:t xml:space="preserve">  colouring tools, such as coloured pencils.</w:t>
      </w:r>
    </w:p>
    <w:p w14:paraId="00000015" w14:textId="77777777" w:rsidR="007B664F" w:rsidRDefault="00E80150">
      <w:r>
        <w:rPr>
          <w:rFonts w:ascii="Arial Unicode MS" w:eastAsia="Arial Unicode MS" w:hAnsi="Arial Unicode MS" w:cs="Arial Unicode MS"/>
        </w:rPr>
        <w:t>❒</w:t>
      </w:r>
      <w:r>
        <w:rPr>
          <w:rFonts w:ascii="Arial Unicode MS" w:eastAsia="Arial Unicode MS" w:hAnsi="Arial Unicode MS" w:cs="Arial Unicode MS"/>
        </w:rPr>
        <w:t xml:space="preserve">  glue stick or glue</w:t>
      </w:r>
    </w:p>
    <w:p w14:paraId="00000016" w14:textId="77777777" w:rsidR="007B664F" w:rsidRDefault="00E80150">
      <w:r>
        <w:rPr>
          <w:rFonts w:ascii="Arial Unicode MS" w:eastAsia="Arial Unicode MS" w:hAnsi="Arial Unicode MS" w:cs="Arial Unicode MS"/>
        </w:rPr>
        <w:t>❒</w:t>
      </w:r>
      <w:r>
        <w:rPr>
          <w:rFonts w:ascii="Arial Unicode MS" w:eastAsia="Arial Unicode MS" w:hAnsi="Arial Unicode MS" w:cs="Arial Unicode MS"/>
        </w:rPr>
        <w:t xml:space="preserve">  pencil case</w:t>
      </w:r>
      <w:r>
        <w:rPr>
          <w:rFonts w:ascii="Arial Unicode MS" w:eastAsia="Arial Unicode MS" w:hAnsi="Arial Unicode MS" w:cs="Arial Unicode MS"/>
        </w:rPr>
        <w:t xml:space="preserve"> with zipper</w:t>
      </w:r>
    </w:p>
    <w:p w14:paraId="00000017" w14:textId="77777777" w:rsidR="007B664F" w:rsidRDefault="00E80150">
      <w:r>
        <w:rPr>
          <w:rFonts w:ascii="Arial Unicode MS" w:eastAsia="Arial Unicode MS" w:hAnsi="Arial Unicode MS" w:cs="Arial Unicode MS"/>
        </w:rPr>
        <w:t>❒</w:t>
      </w:r>
      <w:r>
        <w:rPr>
          <w:rFonts w:ascii="Arial Unicode MS" w:eastAsia="Arial Unicode MS" w:hAnsi="Arial Unicode MS" w:cs="Arial Unicode MS"/>
        </w:rPr>
        <w:t xml:space="preserve">  kit/box for holding writing/colouring tools and scissors</w:t>
      </w:r>
    </w:p>
    <w:p w14:paraId="00000018" w14:textId="77777777" w:rsidR="007B664F" w:rsidRDefault="00E80150">
      <w:r>
        <w:rPr>
          <w:rFonts w:ascii="Arial Unicode MS" w:eastAsia="Arial Unicode MS" w:hAnsi="Arial Unicode MS" w:cs="Arial Unicode MS"/>
        </w:rPr>
        <w:t>❒</w:t>
      </w:r>
      <w:r>
        <w:rPr>
          <w:rFonts w:ascii="Arial Unicode MS" w:eastAsia="Arial Unicode MS" w:hAnsi="Arial Unicode MS" w:cs="Arial Unicode MS"/>
        </w:rPr>
        <w:t xml:space="preserve">  earbuds or earphones</w:t>
      </w:r>
    </w:p>
    <w:p w14:paraId="00000019" w14:textId="77777777" w:rsidR="007B664F" w:rsidRDefault="00E80150">
      <w:pPr>
        <w:spacing w:line="240" w:lineRule="auto"/>
      </w:pPr>
      <w:r>
        <w:rPr>
          <w:rFonts w:ascii="Arial Unicode MS" w:eastAsia="Arial Unicode MS" w:hAnsi="Arial Unicode MS" w:cs="Arial Unicode MS"/>
        </w:rPr>
        <w:t>❒</w:t>
      </w:r>
      <w:r>
        <w:rPr>
          <w:rFonts w:ascii="Arial Unicode MS" w:eastAsia="Arial Unicode MS" w:hAnsi="Arial Unicode MS" w:cs="Arial Unicode MS"/>
        </w:rPr>
        <w:t xml:space="preserve">  black Sharpie</w:t>
      </w:r>
    </w:p>
    <w:p w14:paraId="0000001A" w14:textId="77777777" w:rsidR="007B664F" w:rsidRDefault="00E80150">
      <w:pPr>
        <w:spacing w:line="240" w:lineRule="auto"/>
      </w:pPr>
      <w:r>
        <w:rPr>
          <w:rFonts w:ascii="Arial Unicode MS" w:eastAsia="Arial Unicode MS" w:hAnsi="Arial Unicode MS" w:cs="Arial Unicode MS"/>
        </w:rPr>
        <w:t>❒</w:t>
      </w:r>
      <w:r>
        <w:rPr>
          <w:rFonts w:ascii="Arial Unicode MS" w:eastAsia="Arial Unicode MS" w:hAnsi="Arial Unicode MS" w:cs="Arial Unicode MS"/>
        </w:rPr>
        <w:t xml:space="preserve">  clipboard (Grade 4 and Grade 5)</w:t>
      </w:r>
    </w:p>
    <w:p w14:paraId="0000001B" w14:textId="77777777" w:rsidR="007B664F" w:rsidRDefault="00E80150">
      <w:pPr>
        <w:spacing w:line="240" w:lineRule="auto"/>
      </w:pPr>
      <w:r>
        <w:rPr>
          <w:rFonts w:ascii="Arial Unicode MS" w:eastAsia="Arial Unicode MS" w:hAnsi="Arial Unicode MS" w:cs="Arial Unicode MS"/>
        </w:rPr>
        <w:t>❒</w:t>
      </w:r>
      <w:r>
        <w:rPr>
          <w:rFonts w:ascii="Arial Unicode MS" w:eastAsia="Arial Unicode MS" w:hAnsi="Arial Unicode MS" w:cs="Arial Unicode MS"/>
        </w:rPr>
        <w:t xml:space="preserve">  indoor shoes that are also comfortable for running and jumping in the gym</w:t>
      </w:r>
    </w:p>
    <w:p w14:paraId="0000001C" w14:textId="77777777" w:rsidR="007B664F" w:rsidRDefault="00E80150">
      <w:pPr>
        <w:spacing w:line="240" w:lineRule="auto"/>
      </w:pPr>
      <w:r>
        <w:rPr>
          <w:rFonts w:ascii="Arial Unicode MS" w:eastAsia="Arial Unicode MS" w:hAnsi="Arial Unicode MS" w:cs="Arial Unicode MS"/>
        </w:rPr>
        <w:t>❒</w:t>
      </w:r>
      <w:r>
        <w:rPr>
          <w:rFonts w:ascii="Arial Unicode MS" w:eastAsia="Arial Unicode MS" w:hAnsi="Arial Unicode MS" w:cs="Arial Unicode MS"/>
        </w:rPr>
        <w:t xml:space="preserve">  a water bottle</w:t>
      </w:r>
    </w:p>
    <w:p w14:paraId="0000001D" w14:textId="77777777" w:rsidR="007B664F" w:rsidRDefault="00E80150">
      <w:r>
        <w:rPr>
          <w:rFonts w:ascii="Arial Unicode MS" w:eastAsia="Arial Unicode MS" w:hAnsi="Arial Unicode MS" w:cs="Arial Unicode MS"/>
        </w:rPr>
        <w:t>❒</w:t>
      </w:r>
      <w:r>
        <w:rPr>
          <w:rFonts w:ascii="Arial Unicode MS" w:eastAsia="Arial Unicode MS" w:hAnsi="Arial Unicode MS" w:cs="Arial Unicode MS"/>
        </w:rPr>
        <w:t xml:space="preserve">  a public library card</w:t>
      </w:r>
    </w:p>
    <w:p w14:paraId="0000001E" w14:textId="77777777" w:rsidR="007B664F" w:rsidRDefault="00E80150">
      <w:r>
        <w:rPr>
          <w:rFonts w:ascii="Arial Unicode MS" w:eastAsia="Arial Unicode MS" w:hAnsi="Arial Unicode MS" w:cs="Arial Unicode MS"/>
        </w:rPr>
        <w:t>❒</w:t>
      </w:r>
      <w:r>
        <w:rPr>
          <w:rFonts w:ascii="Arial Unicode MS" w:eastAsia="Arial Unicode MS" w:hAnsi="Arial Unicode MS" w:cs="Arial Unicode MS"/>
        </w:rPr>
        <w:t xml:space="preserve">  </w:t>
      </w:r>
      <w:r>
        <w:rPr>
          <w:b/>
        </w:rPr>
        <w:t xml:space="preserve">Music: </w:t>
      </w:r>
      <w:r>
        <w:rPr>
          <w:color w:val="222222"/>
          <w:highlight w:val="white"/>
        </w:rPr>
        <w:t>1 Duo Tang or pocket folder, and a pencil</w:t>
      </w:r>
    </w:p>
    <w:p w14:paraId="0000001F" w14:textId="77777777" w:rsidR="007B664F" w:rsidRDefault="00E80150">
      <w:pPr>
        <w:rPr>
          <w:b/>
          <w:highlight w:val="white"/>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b/>
        </w:rPr>
        <w:t>French:</w:t>
      </w:r>
      <w:r>
        <w:t xml:space="preserve"> </w:t>
      </w:r>
      <w:r>
        <w:rPr>
          <w:b/>
          <w:highlight w:val="white"/>
        </w:rPr>
        <w:t>(Grade 4’s only)</w:t>
      </w:r>
      <w:r>
        <w:rPr>
          <w:highlight w:val="white"/>
        </w:rPr>
        <w:t xml:space="preserve">1 Hilroy scribbler, 2 pencils and a 1/2" binder </w:t>
      </w:r>
    </w:p>
    <w:p w14:paraId="00000020" w14:textId="77777777" w:rsidR="007B664F" w:rsidRDefault="00E80150">
      <w:pPr>
        <w:rPr>
          <w:b/>
          <w:highlight w:val="white"/>
        </w:rPr>
      </w:pPr>
      <w:r>
        <w:rPr>
          <w:b/>
          <w:highlight w:val="white"/>
        </w:rPr>
        <w:t xml:space="preserve">(Grade 5’sonly ) </w:t>
      </w:r>
      <w:r>
        <w:rPr>
          <w:highlight w:val="white"/>
        </w:rPr>
        <w:t>32 page hilroy</w:t>
      </w:r>
      <w:r>
        <w:rPr>
          <w:b/>
          <w:highlight w:val="white"/>
        </w:rPr>
        <w:t xml:space="preserve"> </w:t>
      </w:r>
    </w:p>
    <w:p w14:paraId="00000021" w14:textId="77777777" w:rsidR="007B664F" w:rsidRDefault="00E80150">
      <w:pPr>
        <w:rPr>
          <w:highlight w:val="white"/>
        </w:rPr>
      </w:pPr>
      <w:r>
        <w:rPr>
          <w:b/>
          <w:highlight w:val="white"/>
        </w:rPr>
        <w:t xml:space="preserve">(Grade 6’s only) </w:t>
      </w:r>
      <w:r>
        <w:rPr>
          <w:highlight w:val="white"/>
        </w:rPr>
        <w:t>32 page hilroy, 1/2 binder</w:t>
      </w:r>
    </w:p>
    <w:p w14:paraId="00000022" w14:textId="77777777" w:rsidR="007B664F" w:rsidRDefault="00E80150">
      <w:pPr>
        <w:rPr>
          <w:color w:val="222222"/>
          <w:highlight w:val="white"/>
        </w:rPr>
      </w:pPr>
      <w:r>
        <w:rPr>
          <w:rFonts w:ascii="Arial Unicode MS" w:eastAsia="Arial Unicode MS" w:hAnsi="Arial Unicode MS" w:cs="Arial Unicode MS"/>
        </w:rPr>
        <w:t>❒</w:t>
      </w:r>
      <w:r>
        <w:rPr>
          <w:rFonts w:ascii="Arial Unicode MS" w:eastAsia="Arial Unicode MS" w:hAnsi="Arial Unicode MS" w:cs="Arial Unicode MS"/>
        </w:rPr>
        <w:t xml:space="preserve">  </w:t>
      </w:r>
      <w:r>
        <w:rPr>
          <w:b/>
        </w:rPr>
        <w:t>Gr. 6 Band:</w:t>
      </w:r>
      <w:r>
        <w:t xml:space="preserve"> </w:t>
      </w:r>
      <w:r>
        <w:rPr>
          <w:color w:val="222222"/>
          <w:highlight w:val="white"/>
        </w:rPr>
        <w:t>Students wi</w:t>
      </w:r>
      <w:r>
        <w:rPr>
          <w:color w:val="222222"/>
          <w:highlight w:val="white"/>
        </w:rPr>
        <w:t>ll receive the supply list for the instrument to which they have been assigned from Ms. Crowell</w:t>
      </w:r>
    </w:p>
    <w:p w14:paraId="00000023" w14:textId="77777777" w:rsidR="007B664F" w:rsidRDefault="007B664F">
      <w:pPr>
        <w:spacing w:line="240" w:lineRule="auto"/>
        <w:rPr>
          <w:color w:val="222222"/>
          <w:highlight w:val="white"/>
        </w:rPr>
      </w:pPr>
    </w:p>
    <w:p w14:paraId="00000024" w14:textId="77777777" w:rsidR="007B664F" w:rsidRDefault="00E80150">
      <w:pPr>
        <w:spacing w:line="240" w:lineRule="auto"/>
      </w:pPr>
      <w:r>
        <w:t>Please put names on all supplies, label everything, especially pencils and erasers.  The organization of all materials will take place on the first day.  All extra materials will be stored in the classroom with the student’s name for later use when supplie</w:t>
      </w:r>
      <w:r>
        <w:t>s dwindle.  You will be notified, as replacement supplies are required during the year.</w:t>
      </w:r>
    </w:p>
    <w:p w14:paraId="00000025" w14:textId="77777777" w:rsidR="007B664F" w:rsidRDefault="007B664F">
      <w:pPr>
        <w:spacing w:line="240" w:lineRule="auto"/>
      </w:pPr>
    </w:p>
    <w:p w14:paraId="00000026" w14:textId="77777777" w:rsidR="007B664F" w:rsidRDefault="00E80150">
      <w:pPr>
        <w:spacing w:line="240" w:lineRule="auto"/>
      </w:pPr>
      <w:r>
        <w:lastRenderedPageBreak/>
        <w:t>To help keep our classroom clean &amp; healthy, please bring:</w:t>
      </w:r>
    </w:p>
    <w:p w14:paraId="00000027" w14:textId="77777777" w:rsidR="007B664F" w:rsidRDefault="00E80150">
      <w:pPr>
        <w:spacing w:line="240" w:lineRule="auto"/>
      </w:pPr>
      <w:r>
        <w:t>Additional items may be requested by the teacher.  Thank you.</w:t>
      </w:r>
    </w:p>
    <w:p w14:paraId="00000028" w14:textId="77777777" w:rsidR="007B664F" w:rsidRDefault="007B664F">
      <w:pPr>
        <w:spacing w:line="240" w:lineRule="auto"/>
      </w:pPr>
    </w:p>
    <w:p w14:paraId="00000029" w14:textId="77777777" w:rsidR="007B664F" w:rsidRDefault="00E80150">
      <w:pPr>
        <w:spacing w:line="240" w:lineRule="auto"/>
        <w:rPr>
          <w:sz w:val="20"/>
          <w:szCs w:val="20"/>
        </w:rPr>
      </w:pPr>
      <w:r>
        <w:t xml:space="preserve">Have a wonderful summer! </w:t>
      </w:r>
      <w:r>
        <w:tab/>
      </w:r>
      <w:r>
        <w:rPr>
          <w:sz w:val="20"/>
          <w:szCs w:val="20"/>
        </w:rPr>
        <w:tab/>
      </w:r>
      <w:r>
        <w:rPr>
          <w:sz w:val="20"/>
          <w:szCs w:val="20"/>
        </w:rPr>
        <w:tab/>
      </w:r>
      <w:r>
        <w:rPr>
          <w:sz w:val="20"/>
          <w:szCs w:val="20"/>
        </w:rPr>
        <w:tab/>
      </w:r>
      <w:r>
        <w:rPr>
          <w:sz w:val="20"/>
          <w:szCs w:val="20"/>
        </w:rPr>
        <w:tab/>
      </w:r>
      <w:r>
        <w:rPr>
          <w:sz w:val="20"/>
          <w:szCs w:val="20"/>
        </w:rPr>
        <w:tab/>
      </w:r>
    </w:p>
    <w:p w14:paraId="0000002A" w14:textId="77777777" w:rsidR="007B664F" w:rsidRDefault="007B664F">
      <w:pPr>
        <w:spacing w:line="240" w:lineRule="auto"/>
        <w:rPr>
          <w:sz w:val="20"/>
          <w:szCs w:val="20"/>
        </w:rPr>
      </w:pPr>
    </w:p>
    <w:p w14:paraId="0000002B" w14:textId="77777777" w:rsidR="007B664F" w:rsidRDefault="007B664F">
      <w:pPr>
        <w:spacing w:line="240" w:lineRule="auto"/>
        <w:rPr>
          <w:sz w:val="20"/>
          <w:szCs w:val="20"/>
        </w:rPr>
      </w:pPr>
    </w:p>
    <w:p w14:paraId="0000002C" w14:textId="77777777" w:rsidR="007B664F" w:rsidRDefault="00E80150">
      <w:pPr>
        <w:spacing w:line="240" w:lineRule="auto"/>
        <w:jc w:val="center"/>
        <w:rPr>
          <w:sz w:val="20"/>
          <w:szCs w:val="20"/>
        </w:rPr>
      </w:pPr>
      <w:r>
        <w:br w:type="page"/>
      </w:r>
    </w:p>
    <w:p w14:paraId="0000002D" w14:textId="77777777" w:rsidR="007B664F" w:rsidRDefault="007B664F">
      <w:pPr>
        <w:spacing w:line="240" w:lineRule="auto"/>
        <w:jc w:val="center"/>
        <w:rPr>
          <w:sz w:val="20"/>
          <w:szCs w:val="20"/>
        </w:rPr>
      </w:pPr>
    </w:p>
    <w:p w14:paraId="0000002E" w14:textId="77777777" w:rsidR="007B664F" w:rsidRDefault="007B664F">
      <w:pPr>
        <w:spacing w:line="240" w:lineRule="auto"/>
        <w:rPr>
          <w:sz w:val="20"/>
          <w:szCs w:val="20"/>
        </w:rPr>
      </w:pPr>
    </w:p>
    <w:p w14:paraId="0000002F" w14:textId="77777777" w:rsidR="007B664F" w:rsidRDefault="007B664F">
      <w:pPr>
        <w:spacing w:line="480" w:lineRule="auto"/>
        <w:rPr>
          <w:sz w:val="20"/>
          <w:szCs w:val="20"/>
        </w:rPr>
      </w:pPr>
    </w:p>
    <w:p w14:paraId="00000030" w14:textId="77777777" w:rsidR="007B664F" w:rsidRDefault="007B664F">
      <w:pPr>
        <w:spacing w:line="480" w:lineRule="auto"/>
        <w:rPr>
          <w:sz w:val="20"/>
          <w:szCs w:val="20"/>
        </w:rPr>
      </w:pPr>
    </w:p>
    <w:p w14:paraId="00000031" w14:textId="77777777" w:rsidR="007B664F" w:rsidRDefault="007B664F">
      <w:pPr>
        <w:spacing w:line="480" w:lineRule="auto"/>
        <w:rPr>
          <w:sz w:val="20"/>
          <w:szCs w:val="20"/>
        </w:rPr>
      </w:pPr>
    </w:p>
    <w:p w14:paraId="00000032" w14:textId="77777777" w:rsidR="007B664F" w:rsidRDefault="007B664F">
      <w:pPr>
        <w:spacing w:line="480" w:lineRule="auto"/>
        <w:rPr>
          <w:sz w:val="20"/>
          <w:szCs w:val="20"/>
        </w:rPr>
        <w:sectPr w:rsidR="007B664F">
          <w:pgSz w:w="12240" w:h="15840"/>
          <w:pgMar w:top="1440" w:right="1440" w:bottom="1440" w:left="1440" w:header="720" w:footer="720" w:gutter="0"/>
          <w:pgNumType w:start="1"/>
          <w:cols w:space="720"/>
        </w:sectPr>
      </w:pPr>
    </w:p>
    <w:p w14:paraId="00000033" w14:textId="77777777" w:rsidR="007B664F" w:rsidRDefault="007B664F">
      <w:pPr>
        <w:rPr>
          <w:sz w:val="20"/>
          <w:szCs w:val="20"/>
        </w:rPr>
      </w:pPr>
    </w:p>
    <w:p w14:paraId="00000034" w14:textId="77777777" w:rsidR="007B664F" w:rsidRDefault="007B664F">
      <w:pPr>
        <w:rPr>
          <w:sz w:val="20"/>
          <w:szCs w:val="20"/>
        </w:rPr>
      </w:pPr>
    </w:p>
    <w:p w14:paraId="00000035" w14:textId="77777777" w:rsidR="007B664F" w:rsidRDefault="007B664F">
      <w:pPr>
        <w:spacing w:line="360" w:lineRule="auto"/>
        <w:rPr>
          <w:sz w:val="20"/>
          <w:szCs w:val="20"/>
        </w:rPr>
      </w:pPr>
    </w:p>
    <w:p w14:paraId="00000036" w14:textId="77777777" w:rsidR="007B664F" w:rsidRDefault="007B664F">
      <w:pPr>
        <w:spacing w:line="360" w:lineRule="auto"/>
        <w:rPr>
          <w:sz w:val="20"/>
          <w:szCs w:val="20"/>
        </w:rPr>
      </w:pPr>
    </w:p>
    <w:p w14:paraId="00000037" w14:textId="77777777" w:rsidR="007B664F" w:rsidRDefault="007B664F">
      <w:pPr>
        <w:spacing w:line="240" w:lineRule="auto"/>
        <w:rPr>
          <w:sz w:val="20"/>
          <w:szCs w:val="20"/>
        </w:rPr>
      </w:pPr>
    </w:p>
    <w:p w14:paraId="00000038" w14:textId="77777777" w:rsidR="007B664F" w:rsidRDefault="007B664F">
      <w:pPr>
        <w:spacing w:line="240" w:lineRule="auto"/>
        <w:rPr>
          <w:sz w:val="20"/>
          <w:szCs w:val="20"/>
        </w:rPr>
      </w:pPr>
    </w:p>
    <w:p w14:paraId="00000039" w14:textId="77777777" w:rsidR="007B664F" w:rsidRDefault="007B664F">
      <w:pPr>
        <w:spacing w:line="240" w:lineRule="auto"/>
        <w:rPr>
          <w:sz w:val="20"/>
          <w:szCs w:val="20"/>
        </w:rPr>
      </w:pPr>
    </w:p>
    <w:sectPr w:rsidR="007B664F">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64F"/>
    <w:rsid w:val="007B664F"/>
    <w:rsid w:val="00E80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E1930-5EF2-4852-B3A5-EC2A71CE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Shore, Nicole</dc:creator>
  <cp:lastModifiedBy>Shore, Nicole</cp:lastModifiedBy>
  <cp:revision>2</cp:revision>
  <dcterms:created xsi:type="dcterms:W3CDTF">2021-06-30T12:13:00Z</dcterms:created>
  <dcterms:modified xsi:type="dcterms:W3CDTF">2021-06-30T12:13:00Z</dcterms:modified>
</cp:coreProperties>
</file>