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4B" w:rsidRDefault="00A82F4B">
      <w:pPr>
        <w:pStyle w:val="Body"/>
      </w:pPr>
    </w:p>
    <w:tbl>
      <w:tblPr>
        <w:tblW w:w="9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557"/>
        <w:gridCol w:w="1557"/>
        <w:gridCol w:w="1558"/>
        <w:gridCol w:w="1557"/>
        <w:gridCol w:w="1557"/>
        <w:gridCol w:w="1558"/>
      </w:tblGrid>
      <w:tr w:rsidR="00A82F4B">
        <w:trPr>
          <w:trHeight w:val="393"/>
          <w:tblHeader/>
        </w:trPr>
        <w:tc>
          <w:tcPr>
            <w:tcW w:w="9344" w:type="dxa"/>
            <w:gridSpan w:val="6"/>
            <w:tcBorders>
              <w:top w:val="single" w:sz="8" w:space="0" w:color="4DAC2B"/>
              <w:left w:val="single" w:sz="8" w:space="0" w:color="4DAC2B"/>
              <w:bottom w:val="single" w:sz="4" w:space="0" w:color="000000"/>
              <w:right w:val="single" w:sz="8" w:space="0" w:color="4DAC2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F4B" w:rsidRDefault="007A33AA">
            <w:pPr>
              <w:pStyle w:val="Default"/>
              <w:spacing w:after="120"/>
              <w:jc w:val="center"/>
            </w:pPr>
            <w:r>
              <w:rPr>
                <w:sz w:val="24"/>
                <w:szCs w:val="24"/>
              </w:rPr>
              <w:t>Grade 3/4 Schedule 2021</w:t>
            </w:r>
          </w:p>
        </w:tc>
      </w:tr>
      <w:tr w:rsidR="00A82F4B">
        <w:trPr>
          <w:trHeight w:val="760"/>
          <w:tblHeader/>
        </w:trPr>
        <w:tc>
          <w:tcPr>
            <w:tcW w:w="1557" w:type="dxa"/>
            <w:tcBorders>
              <w:top w:val="single" w:sz="4" w:space="0" w:color="000000"/>
              <w:left w:val="single" w:sz="4" w:space="0" w:color="4DAC2B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A82F4B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TableStyle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TableStyle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TableStyle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TableStyle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DAC2B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TableStyle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</w:tr>
      <w:tr w:rsidR="00A82F4B" w:rsidTr="0012666F">
        <w:tblPrEx>
          <w:shd w:val="clear" w:color="auto" w:fill="CADFFF"/>
        </w:tblPrEx>
        <w:trPr>
          <w:trHeight w:val="2410"/>
        </w:trPr>
        <w:tc>
          <w:tcPr>
            <w:tcW w:w="1557" w:type="dxa"/>
            <w:tcBorders>
              <w:top w:val="single" w:sz="4" w:space="0" w:color="000000"/>
              <w:left w:val="single" w:sz="4" w:space="0" w:color="4DAC2B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TableSty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9:00-9:30</w:t>
            </w:r>
          </w:p>
          <w:p w:rsidR="00A82F4B" w:rsidRDefault="00A82F4B">
            <w:pPr>
              <w:pStyle w:val="TableSty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F4B" w:rsidRDefault="007A33AA">
            <w:pPr>
              <w:pStyle w:val="TableSty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Grade 3 </w:t>
            </w:r>
          </w:p>
          <w:p w:rsidR="00A82F4B" w:rsidRDefault="007A33AA">
            <w:pPr>
              <w:pStyle w:val="TableStyle1"/>
            </w:pPr>
            <w:r>
              <w:rPr>
                <w:rFonts w:ascii="Times New Roman" w:hAnsi="Times New Roman"/>
                <w:sz w:val="24"/>
                <w:szCs w:val="24"/>
              </w:rPr>
              <w:t>Instruction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1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Online with Students 9:00-9:15- PE Gr 3/4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9:15-10:00- Gr.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Whole group instruction.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TableStyle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Online with Students </w:t>
            </w:r>
          </w:p>
          <w:p w:rsidR="008B684F" w:rsidRDefault="007A33AA">
            <w:pPr>
              <w:pStyle w:val="TableStyle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9:00-9:30-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All Gr 3 </w:t>
            </w:r>
          </w:p>
          <w:p w:rsidR="00A82F4B" w:rsidRDefault="007A33AA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>students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TableStyle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Online with Students </w:t>
            </w:r>
          </w:p>
          <w:p w:rsidR="008B684F" w:rsidRDefault="007A33AA">
            <w:pPr>
              <w:pStyle w:val="TableStyle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9:00-9:30-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All Gr 3 </w:t>
            </w:r>
          </w:p>
          <w:p w:rsidR="00A82F4B" w:rsidRDefault="007A33AA">
            <w:pPr>
              <w:pStyle w:val="TableStyle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</w:t>
            </w:r>
          </w:p>
          <w:p w:rsidR="00A82F4B" w:rsidRDefault="007A33AA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TableStyle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Online with Students 9:00-9:30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All Gr 3 students </w:t>
            </w:r>
          </w:p>
          <w:p w:rsidR="00A82F4B" w:rsidRDefault="00A82F4B">
            <w:pPr>
              <w:pStyle w:val="TableStyle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F4B" w:rsidRDefault="00A82F4B">
            <w:pPr>
              <w:pStyle w:val="TableStyle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F4B" w:rsidRDefault="007A33AA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DAC2B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TableStyle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Online with Students </w:t>
            </w:r>
          </w:p>
          <w:p w:rsidR="00A82F4B" w:rsidRDefault="007A33AA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9:00-9:30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All Gr.3 students                     </w:t>
            </w:r>
          </w:p>
        </w:tc>
      </w:tr>
      <w:tr w:rsidR="00A82F4B">
        <w:tblPrEx>
          <w:shd w:val="clear" w:color="auto" w:fill="CADFFF"/>
        </w:tblPrEx>
        <w:trPr>
          <w:trHeight w:val="2410"/>
        </w:trPr>
        <w:tc>
          <w:tcPr>
            <w:tcW w:w="1557" w:type="dxa"/>
            <w:tcBorders>
              <w:top w:val="single" w:sz="4" w:space="0" w:color="000000"/>
              <w:left w:val="single" w:sz="4" w:space="0" w:color="4DAC2B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9: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</w:rPr>
              <w:t>0-10</w:t>
            </w:r>
            <w:r>
              <w:rPr>
                <w:b/>
                <w:bCs/>
                <w:sz w:val="20"/>
                <w:szCs w:val="20"/>
                <w:lang w:val="en-US"/>
              </w:rPr>
              <w:t>:00</w:t>
            </w:r>
          </w:p>
          <w:p w:rsidR="00A82F4B" w:rsidRDefault="00A82F4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82F4B" w:rsidRDefault="007A33AA">
            <w:pPr>
              <w:pStyle w:val="TableSty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Grade 4 </w:t>
            </w:r>
          </w:p>
          <w:p w:rsidR="00A82F4B" w:rsidRDefault="007A33AA">
            <w:pPr>
              <w:pStyle w:val="TableStyle1"/>
            </w:pPr>
            <w:r>
              <w:rPr>
                <w:rFonts w:ascii="Times New Roman" w:hAnsi="Times New Roman"/>
                <w:sz w:val="24"/>
                <w:szCs w:val="24"/>
              </w:rPr>
              <w:t>Instruction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1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Online with Students 9:00-9:15- PE Gr 3/4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9:15-10:00- Gr.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Whole group instruction.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AC2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84F" w:rsidRDefault="007A33AA">
            <w:pPr>
              <w:pStyle w:val="TableStyle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9:30-10:00- </w:t>
            </w:r>
            <w:r w:rsidR="008B684F">
              <w:rPr>
                <w:rFonts w:ascii="Times New Roman" w:hAnsi="Times New Roman"/>
                <w:sz w:val="24"/>
                <w:szCs w:val="24"/>
              </w:rPr>
              <w:t>All Gr.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A82F4B" w:rsidRDefault="007A33AA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>students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16E7CF"/>
              <w:right w:val="single" w:sz="4" w:space="0" w:color="000000"/>
            </w:tcBorders>
            <w:shd w:val="clear" w:color="auto" w:fill="4DAC2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9:30-10:00-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All Gr 4.    students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AC2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84F" w:rsidRDefault="007A33AA">
            <w:pPr>
              <w:pStyle w:val="TableStyle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9:30-10:00- </w:t>
            </w:r>
            <w:r w:rsidR="008B684F">
              <w:rPr>
                <w:rFonts w:ascii="Times New Roman" w:hAnsi="Times New Roman"/>
                <w:sz w:val="24"/>
                <w:szCs w:val="24"/>
              </w:rPr>
              <w:t>All Gr.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A82F4B" w:rsidRDefault="007A33AA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DAC2B"/>
            </w:tcBorders>
            <w:shd w:val="clear" w:color="auto" w:fill="4DAC2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TableStyle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9:30 - 10:00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All Grade 4 </w:t>
            </w:r>
          </w:p>
          <w:p w:rsidR="00A82F4B" w:rsidRDefault="007A33AA">
            <w:pPr>
              <w:pStyle w:val="TableStyle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students.</w:t>
            </w:r>
          </w:p>
          <w:p w:rsidR="00A82F4B" w:rsidRDefault="00A82F4B">
            <w:pPr>
              <w:pStyle w:val="TableStyle2"/>
            </w:pPr>
          </w:p>
        </w:tc>
      </w:tr>
      <w:tr w:rsidR="00A82F4B">
        <w:tblPrEx>
          <w:shd w:val="clear" w:color="auto" w:fill="CADFFF"/>
        </w:tblPrEx>
        <w:trPr>
          <w:trHeight w:val="1210"/>
        </w:trPr>
        <w:tc>
          <w:tcPr>
            <w:tcW w:w="1557" w:type="dxa"/>
            <w:tcBorders>
              <w:top w:val="single" w:sz="4" w:space="0" w:color="000000"/>
              <w:left w:val="single" w:sz="4" w:space="0" w:color="4DAC2B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TableStyle1"/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A7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TableStyle2"/>
            </w:pPr>
            <w:r>
              <w:t xml:space="preserve">Continue </w:t>
            </w:r>
          </w:p>
          <w:p w:rsidR="00A82F4B" w:rsidRDefault="007A33AA">
            <w:pPr>
              <w:pStyle w:val="TableStyle2"/>
            </w:pPr>
            <w:r>
              <w:t>Online support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6E7CF"/>
            </w:tcBorders>
            <w:shd w:val="clear" w:color="auto" w:fill="FF8A7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TableStyle2"/>
            </w:pPr>
            <w:r>
              <w:t xml:space="preserve">Continue </w:t>
            </w:r>
          </w:p>
          <w:p w:rsidR="00A82F4B" w:rsidRDefault="007A33AA">
            <w:pPr>
              <w:pStyle w:val="TableStyle2"/>
            </w:pPr>
            <w:r>
              <w:t>Online support</w:t>
            </w:r>
          </w:p>
        </w:tc>
        <w:tc>
          <w:tcPr>
            <w:tcW w:w="1557" w:type="dxa"/>
            <w:tcBorders>
              <w:top w:val="single" w:sz="4" w:space="0" w:color="16E7CF"/>
              <w:left w:val="single" w:sz="4" w:space="0" w:color="16E7CF"/>
              <w:bottom w:val="single" w:sz="4" w:space="0" w:color="16E7CF"/>
              <w:right w:val="single" w:sz="4" w:space="0" w:color="16E7CF"/>
            </w:tcBorders>
            <w:shd w:val="clear" w:color="auto" w:fill="16E7C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10:45-11:15 All Grade 4 students French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16E7CF"/>
              <w:bottom w:val="single" w:sz="4" w:space="0" w:color="000000"/>
              <w:right w:val="single" w:sz="4" w:space="0" w:color="000000"/>
            </w:tcBorders>
            <w:shd w:val="clear" w:color="auto" w:fill="FF8A7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TableStyle2"/>
            </w:pPr>
            <w:r>
              <w:t xml:space="preserve">Continue </w:t>
            </w:r>
          </w:p>
          <w:p w:rsidR="00A82F4B" w:rsidRDefault="007A33AA">
            <w:pPr>
              <w:pStyle w:val="TableStyle2"/>
            </w:pPr>
            <w:r>
              <w:t>Online support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DAC2B"/>
            </w:tcBorders>
            <w:shd w:val="clear" w:color="auto" w:fill="CC503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Defaul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10:15-10:45 Music All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Grade 3/4.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66F" w:rsidRDefault="0012666F" w:rsidP="0012666F">
            <w:pPr>
              <w:pStyle w:val="Default"/>
            </w:pPr>
            <w:bookmarkStart w:id="0" w:name="_GoBack"/>
            <w:bookmarkEnd w:id="0"/>
          </w:p>
        </w:tc>
      </w:tr>
      <w:tr w:rsidR="00A82F4B">
        <w:tblPrEx>
          <w:shd w:val="clear" w:color="auto" w:fill="CADFFF"/>
        </w:tblPrEx>
        <w:trPr>
          <w:trHeight w:val="1210"/>
        </w:trPr>
        <w:tc>
          <w:tcPr>
            <w:tcW w:w="1557" w:type="dxa"/>
            <w:tcBorders>
              <w:top w:val="single" w:sz="4" w:space="0" w:color="000000"/>
              <w:left w:val="single" w:sz="4" w:space="0" w:color="4DAC2B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TableStyle1"/>
            </w:pPr>
            <w:r>
              <w:rPr>
                <w:rFonts w:ascii="Times New Roman" w:hAnsi="Times New Roman"/>
                <w:sz w:val="24"/>
                <w:szCs w:val="24"/>
              </w:rPr>
              <w:t>12:00-12:30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4C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Online with Small Groups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4C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Online with Small Groups</w:t>
            </w:r>
          </w:p>
        </w:tc>
        <w:tc>
          <w:tcPr>
            <w:tcW w:w="1557" w:type="dxa"/>
            <w:tcBorders>
              <w:top w:val="single" w:sz="4" w:space="0" w:color="16E7C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4C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Online with Small Groups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4C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TableStyle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Online with Small Groups </w:t>
            </w:r>
          </w:p>
          <w:p w:rsidR="00A82F4B" w:rsidRDefault="007A33AA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DAC2B"/>
            </w:tcBorders>
            <w:shd w:val="clear" w:color="auto" w:fill="BF4C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TableStyle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Online with Small Groups</w:t>
            </w:r>
          </w:p>
          <w:p w:rsidR="00A82F4B" w:rsidRDefault="007A33AA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A82F4B">
        <w:tblPrEx>
          <w:shd w:val="clear" w:color="auto" w:fill="CADFFF"/>
        </w:tblPrEx>
        <w:trPr>
          <w:trHeight w:val="610"/>
        </w:trPr>
        <w:tc>
          <w:tcPr>
            <w:tcW w:w="1557" w:type="dxa"/>
            <w:tcBorders>
              <w:top w:val="single" w:sz="4" w:space="0" w:color="000000"/>
              <w:left w:val="single" w:sz="4" w:space="0" w:color="4DAC2B"/>
              <w:bottom w:val="single" w:sz="4" w:space="0" w:color="4DAC2B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Defaul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1:00-2:00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4DAC2B"/>
              <w:right w:val="single" w:sz="4" w:space="0" w:color="000000"/>
            </w:tcBorders>
            <w:shd w:val="clear" w:color="auto" w:fill="88E16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Defaul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Online </w:t>
            </w:r>
          </w:p>
          <w:p w:rsidR="00A82F4B" w:rsidRDefault="007A33AA">
            <w:pPr>
              <w:pStyle w:val="Default"/>
            </w:pPr>
            <w:r>
              <w:rPr>
                <w:rFonts w:ascii="Times New Roman" w:hAnsi="Times New Roman"/>
                <w:sz w:val="24"/>
                <w:szCs w:val="24"/>
              </w:rPr>
              <w:t>checkins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4DAC2B"/>
              <w:right w:val="single" w:sz="4" w:space="0" w:color="000000"/>
            </w:tcBorders>
            <w:shd w:val="clear" w:color="auto" w:fill="88E16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Defaul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Online </w:t>
            </w:r>
          </w:p>
          <w:p w:rsidR="00A82F4B" w:rsidRDefault="007A33AA">
            <w:pPr>
              <w:pStyle w:val="Default"/>
            </w:pPr>
            <w:r>
              <w:rPr>
                <w:rFonts w:ascii="Times New Roman" w:hAnsi="Times New Roman"/>
                <w:sz w:val="24"/>
                <w:szCs w:val="24"/>
              </w:rPr>
              <w:t>checkins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4DAC2B"/>
              <w:right w:val="single" w:sz="4" w:space="0" w:color="000000"/>
            </w:tcBorders>
            <w:shd w:val="clear" w:color="auto" w:fill="88E16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Defaul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Online </w:t>
            </w:r>
          </w:p>
          <w:p w:rsidR="00A82F4B" w:rsidRDefault="007A33AA">
            <w:pPr>
              <w:pStyle w:val="Default"/>
            </w:pPr>
            <w:r>
              <w:rPr>
                <w:rFonts w:ascii="Times New Roman" w:hAnsi="Times New Roman"/>
                <w:sz w:val="24"/>
                <w:szCs w:val="24"/>
              </w:rPr>
              <w:t>checkins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4DAC2B"/>
              <w:right w:val="single" w:sz="4" w:space="0" w:color="000000"/>
            </w:tcBorders>
            <w:shd w:val="clear" w:color="auto" w:fill="88E16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Defaul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Online </w:t>
            </w:r>
          </w:p>
          <w:p w:rsidR="00A82F4B" w:rsidRDefault="007A33AA">
            <w:pPr>
              <w:pStyle w:val="Default"/>
            </w:pPr>
            <w:r>
              <w:rPr>
                <w:rFonts w:ascii="Times New Roman" w:hAnsi="Times New Roman"/>
                <w:sz w:val="24"/>
                <w:szCs w:val="24"/>
              </w:rPr>
              <w:t>checkins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4DAC2B"/>
              <w:right w:val="single" w:sz="4" w:space="0" w:color="4DAC2B"/>
            </w:tcBorders>
            <w:shd w:val="clear" w:color="auto" w:fill="88E16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F4B" w:rsidRDefault="007A33AA">
            <w:pPr>
              <w:pStyle w:val="Defaul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Online </w:t>
            </w:r>
          </w:p>
          <w:p w:rsidR="00A82F4B" w:rsidRDefault="007A33AA">
            <w:pPr>
              <w:pStyle w:val="Default"/>
            </w:pPr>
            <w:r>
              <w:rPr>
                <w:rFonts w:ascii="Times New Roman" w:hAnsi="Times New Roman"/>
                <w:sz w:val="24"/>
                <w:szCs w:val="24"/>
              </w:rPr>
              <w:t>checkins</w:t>
            </w:r>
          </w:p>
        </w:tc>
      </w:tr>
    </w:tbl>
    <w:p w:rsidR="00A82F4B" w:rsidRDefault="00A82F4B">
      <w:pPr>
        <w:pStyle w:val="Body"/>
      </w:pPr>
    </w:p>
    <w:sectPr w:rsidR="00A82F4B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AC" w:rsidRDefault="002D71AC">
      <w:r>
        <w:separator/>
      </w:r>
    </w:p>
  </w:endnote>
  <w:endnote w:type="continuationSeparator" w:id="0">
    <w:p w:rsidR="002D71AC" w:rsidRDefault="002D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AC" w:rsidRDefault="002D71AC">
      <w:r>
        <w:separator/>
      </w:r>
    </w:p>
  </w:footnote>
  <w:footnote w:type="continuationSeparator" w:id="0">
    <w:p w:rsidR="002D71AC" w:rsidRDefault="002D7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4B"/>
    <w:rsid w:val="0012666F"/>
    <w:rsid w:val="002D71AC"/>
    <w:rsid w:val="00733BD2"/>
    <w:rsid w:val="007A33AA"/>
    <w:rsid w:val="008B684F"/>
    <w:rsid w:val="00A82F4B"/>
    <w:rsid w:val="00D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EE75D"/>
  <w15:docId w15:val="{430897AF-C01D-41F4-8479-B054E000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fr-FR"/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:u w:color="000000"/>
      <w:lang w:val="en-US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Wile, Sarah</dc:creator>
  <cp:lastModifiedBy>Wile, Sarah</cp:lastModifiedBy>
  <cp:revision>5</cp:revision>
  <dcterms:created xsi:type="dcterms:W3CDTF">2021-04-28T19:55:00Z</dcterms:created>
  <dcterms:modified xsi:type="dcterms:W3CDTF">2021-04-28T21:20:00Z</dcterms:modified>
</cp:coreProperties>
</file>